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C" w:rsidRDefault="0084448C" w:rsidP="008444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октября 2018 года</w:t>
      </w:r>
      <w:r>
        <w:rPr>
          <w:rFonts w:ascii="Times New Roman" w:hAnsi="Times New Roman" w:cs="Times New Roman"/>
          <w:sz w:val="28"/>
        </w:rPr>
        <w:t xml:space="preserve"> по адресу: Астраханская область, </w:t>
      </w:r>
      <w:proofErr w:type="spellStart"/>
      <w:r>
        <w:rPr>
          <w:rFonts w:ascii="Times New Roman" w:hAnsi="Times New Roman" w:cs="Times New Roman"/>
          <w:sz w:val="28"/>
        </w:rPr>
        <w:t>Наримановский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с. Рассвет проведено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аседание</w:t>
      </w:r>
      <w:r>
        <w:rPr>
          <w:rFonts w:ascii="Times New Roman" w:hAnsi="Times New Roman" w:cs="Times New Roman"/>
          <w:sz w:val="28"/>
        </w:rPr>
        <w:t xml:space="preserve"> комиссии Федерального бюджетного учреждения Центр реабилитации Фонда социального страхования Российской Федерации «Тинаки»</w:t>
      </w:r>
      <w:r>
        <w:rPr>
          <w:rFonts w:ascii="Times New Roman" w:hAnsi="Times New Roman" w:cs="Times New Roman"/>
          <w:sz w:val="28"/>
        </w:rPr>
        <w:t xml:space="preserve"> (далее – ЦР «Тинаки»)</w:t>
      </w:r>
      <w:r>
        <w:rPr>
          <w:rFonts w:ascii="Times New Roman" w:hAnsi="Times New Roman" w:cs="Times New Roman"/>
          <w:sz w:val="28"/>
        </w:rPr>
        <w:t xml:space="preserve"> по соблюдению требований к профессионально-этическому поведению сотрудников Центра реабилитации и урегулированию конфликта интересов, в том числе при размещении заказов для государственных нужд</w:t>
      </w:r>
      <w:r>
        <w:rPr>
          <w:rFonts w:ascii="Times New Roman" w:hAnsi="Times New Roman" w:cs="Times New Roman"/>
          <w:sz w:val="28"/>
        </w:rPr>
        <w:t xml:space="preserve"> (далее – Комиссия).</w:t>
      </w:r>
    </w:p>
    <w:p w:rsidR="0084448C" w:rsidRDefault="0084448C" w:rsidP="008444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Комиссии</w:t>
      </w:r>
      <w:r w:rsidR="00E51FDE">
        <w:rPr>
          <w:rFonts w:ascii="Times New Roman" w:hAnsi="Times New Roman" w:cs="Times New Roman"/>
          <w:sz w:val="28"/>
        </w:rPr>
        <w:t xml:space="preserve"> рассмотрена докладная руководителя подразделения о создании конфликтной и неблагоприятной обстановки в коллективе, а именно – о грубом отношении подчиненных сотрудников к клиентам, разговорах на повышенных тонах.  </w:t>
      </w:r>
    </w:p>
    <w:p w:rsidR="0084448C" w:rsidRDefault="00E51FDE" w:rsidP="008444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76196">
        <w:rPr>
          <w:rFonts w:ascii="Times New Roman" w:hAnsi="Times New Roman" w:cs="Times New Roman"/>
          <w:sz w:val="28"/>
        </w:rPr>
        <w:t>процессе рассмотрения возникшего вопроса, члены комиссии довели до сведения о необходимости доведения до автоматизма правила общения с клиентами, при необходимости уметь сгладить сложившуюся конфликтную ситуацию, искать пути для ее решения.</w:t>
      </w:r>
    </w:p>
    <w:p w:rsidR="00C13DAF" w:rsidRPr="006D7BF3" w:rsidRDefault="00876196" w:rsidP="005A5A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пришла к в</w:t>
      </w:r>
      <w:r w:rsidR="00DA5436">
        <w:rPr>
          <w:rFonts w:ascii="Times New Roman" w:hAnsi="Times New Roman" w:cs="Times New Roman"/>
          <w:sz w:val="28"/>
        </w:rPr>
        <w:t>ыводу, что действия сотрудников не соответствуют в должной мере правилам деловой этики работников ЦР «Тинаки». В соответствии с вышеизложенным, комиссия решила о применении конкретных</w:t>
      </w:r>
      <w:r w:rsidR="005A5AC5">
        <w:rPr>
          <w:rFonts w:ascii="Times New Roman" w:hAnsi="Times New Roman" w:cs="Times New Roman"/>
          <w:sz w:val="28"/>
        </w:rPr>
        <w:t xml:space="preserve"> мер ответственности – замечание.</w:t>
      </w:r>
      <w:r w:rsidR="00DA543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C13DAF" w:rsidRPr="006D7BF3" w:rsidSect="005A5AC5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94"/>
    <w:rsid w:val="000F717F"/>
    <w:rsid w:val="00176F58"/>
    <w:rsid w:val="001B0023"/>
    <w:rsid w:val="00225753"/>
    <w:rsid w:val="00237379"/>
    <w:rsid w:val="00293C74"/>
    <w:rsid w:val="002D5194"/>
    <w:rsid w:val="002D51FD"/>
    <w:rsid w:val="002F0F32"/>
    <w:rsid w:val="0031338A"/>
    <w:rsid w:val="00332089"/>
    <w:rsid w:val="003527BC"/>
    <w:rsid w:val="00366973"/>
    <w:rsid w:val="003A797F"/>
    <w:rsid w:val="00407A49"/>
    <w:rsid w:val="00480C02"/>
    <w:rsid w:val="004934E0"/>
    <w:rsid w:val="004E7AE1"/>
    <w:rsid w:val="00594077"/>
    <w:rsid w:val="005A5AC5"/>
    <w:rsid w:val="005B5288"/>
    <w:rsid w:val="00607DE7"/>
    <w:rsid w:val="0061277B"/>
    <w:rsid w:val="0062006B"/>
    <w:rsid w:val="00647AE0"/>
    <w:rsid w:val="006D7BF3"/>
    <w:rsid w:val="0072129D"/>
    <w:rsid w:val="0084448C"/>
    <w:rsid w:val="00860603"/>
    <w:rsid w:val="00872EE3"/>
    <w:rsid w:val="00876196"/>
    <w:rsid w:val="00901D2F"/>
    <w:rsid w:val="00983A4B"/>
    <w:rsid w:val="00992822"/>
    <w:rsid w:val="00B54482"/>
    <w:rsid w:val="00B86465"/>
    <w:rsid w:val="00BA222F"/>
    <w:rsid w:val="00C13DAF"/>
    <w:rsid w:val="00D86766"/>
    <w:rsid w:val="00DA5436"/>
    <w:rsid w:val="00E3259D"/>
    <w:rsid w:val="00E42AD4"/>
    <w:rsid w:val="00E51FDE"/>
    <w:rsid w:val="00E81FB3"/>
    <w:rsid w:val="00F603D2"/>
    <w:rsid w:val="00F87327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E5F1-D34C-4967-9E76-26F77D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3AD3-28F5-4F6C-8E95-F9710C2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Исалиева</dc:creator>
  <cp:keywords/>
  <dc:description/>
  <cp:lastModifiedBy>Елена Юрьевна Исалиева</cp:lastModifiedBy>
  <cp:revision>7</cp:revision>
  <cp:lastPrinted>2022-08-10T11:09:00Z</cp:lastPrinted>
  <dcterms:created xsi:type="dcterms:W3CDTF">2018-10-18T11:09:00Z</dcterms:created>
  <dcterms:modified xsi:type="dcterms:W3CDTF">2022-08-10T11:11:00Z</dcterms:modified>
</cp:coreProperties>
</file>